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4919A6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4919A6">
              <w:rPr>
                <w:rFonts w:ascii="Arial Narrow" w:hAnsi="Arial Narrow"/>
                <w:sz w:val="16"/>
              </w:rPr>
              <w:t>3</w:t>
            </w:r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1444"/>
        <w:gridCol w:w="1445"/>
        <w:gridCol w:w="1416"/>
        <w:gridCol w:w="1419"/>
        <w:gridCol w:w="2126"/>
        <w:gridCol w:w="2103"/>
      </w:tblGrid>
      <w:tr w:rsidR="004919A6" w:rsidRPr="00182DA3" w:rsidTr="004919A6">
        <w:trPr>
          <w:trHeight w:val="292"/>
        </w:trPr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monologowych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Kompozycja wypowiedzi monologowych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Aspekt merytoryczny wypowiedzi podczas rozmowy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>
              <w:rPr>
                <w:rFonts w:ascii="Arial Narrow" w:hAnsi="Arial Narrow"/>
                <w:b/>
                <w:sz w:val="16"/>
                <w:szCs w:val="18"/>
              </w:rPr>
              <w:t>Zakres i poprawność środków językowych w wypowiedziach</w:t>
            </w:r>
          </w:p>
        </w:tc>
      </w:tr>
      <w:tr w:rsidR="004919A6" w:rsidRPr="00182DA3" w:rsidTr="004919A6">
        <w:trPr>
          <w:trHeight w:val="1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16"/>
                <w:szCs w:val="18"/>
              </w:rPr>
            </w:pPr>
            <w:r>
              <w:rPr>
                <w:rFonts w:ascii="Arial Narrow" w:hAnsi="Arial Narrow"/>
                <w:b/>
                <w:i/>
                <w:sz w:val="16"/>
                <w:szCs w:val="18"/>
              </w:rPr>
              <w:t>wypowiedź 2.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</w:p>
        </w:tc>
      </w:tr>
      <w:tr w:rsidR="004919A6" w:rsidRPr="00182DA3" w:rsidTr="004919A6">
        <w:trPr>
          <w:trHeight w:val="463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4919A6" w:rsidRPr="00182DA3" w:rsidTr="004919A6">
        <w:trPr>
          <w:trHeight w:val="165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8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 </w:t>
            </w:r>
          </w:p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bottom"/>
          </w:tcPr>
          <w:p w:rsid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4"/>
                <w:szCs w:val="14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od 0 do 2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  <w:p w:rsidR="004919A6" w:rsidRPr="004919A6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4"/>
                <w:szCs w:val="14"/>
                <w:lang w:eastAsia="pl-PL"/>
              </w:rPr>
            </w:pPr>
            <w:r>
              <w:rPr>
                <w:rFonts w:ascii="Arial Narrow" w:hAnsi="Arial Narrow"/>
                <w:b/>
                <w:bCs/>
                <w:i/>
                <w:sz w:val="14"/>
                <w:szCs w:val="14"/>
              </w:rPr>
              <w:t>dla każdej wypowiedzi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6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</w:tcPr>
          <w:p w:rsidR="004919A6" w:rsidRPr="00182DA3" w:rsidRDefault="004919A6" w:rsidP="004919A6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 xml:space="preserve">Wpisać liczbę punktów (od 0 do </w:t>
            </w:r>
            <w:r>
              <w:rPr>
                <w:rFonts w:ascii="Arial Narrow" w:hAnsi="Arial Narrow"/>
                <w:bCs/>
                <w:i/>
                <w:sz w:val="14"/>
                <w:szCs w:val="14"/>
              </w:rPr>
              <w:t>4</w:t>
            </w: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)</w:t>
            </w:r>
          </w:p>
        </w:tc>
      </w:tr>
    </w:tbl>
    <w:p w:rsidR="00FD1DC7" w:rsidRPr="004919A6" w:rsidRDefault="00FD1DC7" w:rsidP="00406C80">
      <w:pPr>
        <w:spacing w:after="0" w:line="240" w:lineRule="auto"/>
        <w:rPr>
          <w:rFonts w:ascii="Arial Narrow" w:hAnsi="Arial Narrow"/>
          <w:sz w:val="6"/>
          <w:szCs w:val="6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63"/>
      </w:tblGrid>
      <w:tr w:rsidR="0044226B" w:rsidRPr="00182DA3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919A6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="004919A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0 pkt</w:t>
            </w:r>
          </w:p>
        </w:tc>
      </w:tr>
      <w:tr w:rsidR="0044226B" w:rsidRPr="00182DA3" w:rsidTr="004919A6">
        <w:trPr>
          <w:jc w:val="right"/>
        </w:trPr>
        <w:tc>
          <w:tcPr>
            <w:tcW w:w="1963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919A6" w:rsidRDefault="0040303A" w:rsidP="001A0D1F">
      <w:pPr>
        <w:spacing w:after="0" w:line="240" w:lineRule="auto"/>
        <w:rPr>
          <w:rFonts w:ascii="Arial Narrow" w:hAnsi="Arial Narrow"/>
          <w:b/>
          <w:sz w:val="4"/>
          <w:szCs w:val="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4919A6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Pytania zadane</w:t>
            </w:r>
            <w:r w:rsidR="009E67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  <w:r w:rsidR="004919A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7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756"/>
      </w:tblGrid>
      <w:tr w:rsidR="003C328B" w:rsidRPr="00182DA3" w:rsidTr="004919A6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4919A6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………</w:t>
            </w:r>
          </w:p>
        </w:tc>
        <w:tc>
          <w:tcPr>
            <w:tcW w:w="17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  <w:r w:rsidR="004919A6">
              <w:rPr>
                <w:rFonts w:ascii="Arial Narrow" w:hAnsi="Arial Narrow"/>
                <w:sz w:val="16"/>
                <w:szCs w:val="12"/>
                <w:lang w:eastAsia="pl-PL"/>
              </w:rPr>
              <w:t>…</w:t>
            </w:r>
          </w:p>
        </w:tc>
      </w:tr>
      <w:tr w:rsidR="003C328B" w:rsidRPr="00182DA3" w:rsidTr="004919A6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  <w:r w:rsidR="00166B9C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W trakcie rozmowy wolno zadać zdającemu od 1 do 3 pytań.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bookmarkStart w:id="0" w:name="_GoBack"/>
      <w:bookmarkEnd w:id="0"/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236220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E2419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0E241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8.6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oAL/19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0E2419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0E241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61" w:rsidRDefault="00FA1F61" w:rsidP="00E15142">
      <w:pPr>
        <w:spacing w:after="0" w:line="240" w:lineRule="auto"/>
      </w:pPr>
      <w:r>
        <w:separator/>
      </w:r>
    </w:p>
  </w:endnote>
  <w:endnote w:type="continuationSeparator" w:id="0">
    <w:p w:rsidR="00FA1F61" w:rsidRDefault="00FA1F6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902204E-472A-4E82-9B0B-226DF0E8AE10}"/>
    <w:embedBold r:id="rId2" w:fontKey="{C81378C7-876D-4063-844A-9C6A0A8CD1CF}"/>
    <w:embedItalic r:id="rId3" w:fontKey="{2B96CD22-5696-4C3B-9FD0-E017ED29BF8C}"/>
    <w:embedBoldItalic r:id="rId4" w:fontKey="{D1F9E6E1-EB41-47D5-9C5C-CC693447E26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780C00B-BE3E-4D7F-BCE9-819ABFD9EAF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61" w:rsidRDefault="00FA1F61" w:rsidP="00E15142">
      <w:pPr>
        <w:spacing w:after="0" w:line="240" w:lineRule="auto"/>
      </w:pPr>
      <w:r>
        <w:separator/>
      </w:r>
    </w:p>
  </w:footnote>
  <w:footnote w:type="continuationSeparator" w:id="0">
    <w:p w:rsidR="00FA1F61" w:rsidRDefault="00FA1F6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BD" w:rsidRPr="004919A6" w:rsidRDefault="004919A6" w:rsidP="004919A6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>Załącznik 9a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0E2419"/>
    <w:rsid w:val="0010677F"/>
    <w:rsid w:val="001326A1"/>
    <w:rsid w:val="001475B5"/>
    <w:rsid w:val="00166B9C"/>
    <w:rsid w:val="001826DC"/>
    <w:rsid w:val="00182DA3"/>
    <w:rsid w:val="001907D6"/>
    <w:rsid w:val="001A0D1F"/>
    <w:rsid w:val="00235DCA"/>
    <w:rsid w:val="002529B7"/>
    <w:rsid w:val="00270B72"/>
    <w:rsid w:val="002F7660"/>
    <w:rsid w:val="00302F17"/>
    <w:rsid w:val="00333238"/>
    <w:rsid w:val="0035300B"/>
    <w:rsid w:val="003550D3"/>
    <w:rsid w:val="0036116B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919A6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9188B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A1F61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4</cp:revision>
  <cp:lastPrinted>2015-08-14T15:25:00Z</cp:lastPrinted>
  <dcterms:created xsi:type="dcterms:W3CDTF">2022-07-28T16:29:00Z</dcterms:created>
  <dcterms:modified xsi:type="dcterms:W3CDTF">2022-08-03T10:43:00Z</dcterms:modified>
</cp:coreProperties>
</file>